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FDF" w:rsidRDefault="0019111D" w:rsidP="00883FDF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Тема</w:t>
      </w:r>
      <w:r w:rsidR="00883FDF" w:rsidRPr="00883FDF">
        <w:rPr>
          <w:sz w:val="24"/>
          <w:szCs w:val="24"/>
        </w:rPr>
        <w:t xml:space="preserve"> урока</w:t>
      </w:r>
      <w:r>
        <w:rPr>
          <w:sz w:val="24"/>
          <w:szCs w:val="24"/>
        </w:rPr>
        <w:t>:</w:t>
      </w:r>
      <w:r w:rsidR="00883FDF" w:rsidRPr="00883FDF">
        <w:rPr>
          <w:sz w:val="24"/>
          <w:szCs w:val="24"/>
        </w:rPr>
        <w:t xml:space="preserve"> «Население Северной Америки»</w:t>
      </w:r>
      <w:r w:rsidR="009309B7">
        <w:rPr>
          <w:sz w:val="24"/>
          <w:szCs w:val="24"/>
        </w:rPr>
        <w:t>.</w:t>
      </w:r>
    </w:p>
    <w:p w:rsidR="009309B7" w:rsidRDefault="009309B7" w:rsidP="009309B7">
      <w:r w:rsidRPr="00731B3F">
        <w:rPr>
          <w:b/>
        </w:rPr>
        <w:t>Цели и задачи урока</w:t>
      </w:r>
      <w:r>
        <w:t>: повторить и закрепить материал по темам «Климатические пояса» и «Природные зоны»</w:t>
      </w:r>
      <w:proofErr w:type="gramStart"/>
      <w:r>
        <w:t xml:space="preserve"> </w:t>
      </w:r>
      <w:r w:rsidR="00731B3F">
        <w:t>.</w:t>
      </w:r>
      <w:proofErr w:type="gramEnd"/>
      <w:r w:rsidR="00731B3F">
        <w:t xml:space="preserve"> продолжить формирование о народах мира, о расовом составе Северной Америки.</w:t>
      </w:r>
    </w:p>
    <w:p w:rsidR="00731B3F" w:rsidRPr="009309B7" w:rsidRDefault="00731B3F" w:rsidP="009309B7">
      <w:proofErr w:type="gramStart"/>
      <w:r w:rsidRPr="00731B3F">
        <w:rPr>
          <w:b/>
        </w:rPr>
        <w:t>Оборудование</w:t>
      </w:r>
      <w:r>
        <w:t>: интерактивное оборудование, политическая, климатическая, карты, карта открытия Северной Америки, раздаточный материал, макет горы Знаний.</w:t>
      </w:r>
      <w:proofErr w:type="gramEnd"/>
    </w:p>
    <w:p w:rsidR="00883FDF" w:rsidRPr="00883FDF" w:rsidRDefault="00883FDF" w:rsidP="00883FDF">
      <w:pPr>
        <w:pStyle w:val="2"/>
        <w:rPr>
          <w:sz w:val="24"/>
          <w:szCs w:val="24"/>
        </w:rPr>
      </w:pPr>
      <w:r w:rsidRPr="00883FDF">
        <w:rPr>
          <w:sz w:val="24"/>
          <w:szCs w:val="24"/>
        </w:rPr>
        <w:t>Ход урока:</w:t>
      </w:r>
    </w:p>
    <w:p w:rsidR="00883FDF" w:rsidRPr="00883FDF" w:rsidRDefault="00883FDF" w:rsidP="00883FDF">
      <w:pPr>
        <w:numPr>
          <w:ilvl w:val="0"/>
          <w:numId w:val="1"/>
        </w:numPr>
      </w:pPr>
      <w:r w:rsidRPr="00883FDF">
        <w:t>Знакомство и орг</w:t>
      </w:r>
      <w:proofErr w:type="gramStart"/>
      <w:r w:rsidRPr="00883FDF">
        <w:t>.м</w:t>
      </w:r>
      <w:proofErr w:type="gramEnd"/>
      <w:r w:rsidRPr="00883FDF">
        <w:t>омент – 2 мин.</w:t>
      </w:r>
    </w:p>
    <w:p w:rsidR="00883FDF" w:rsidRDefault="00AF4E67" w:rsidP="00883FDF">
      <w:pPr>
        <w:numPr>
          <w:ilvl w:val="0"/>
          <w:numId w:val="1"/>
        </w:numPr>
      </w:pPr>
      <w:r>
        <w:t>Объявление темы</w:t>
      </w:r>
      <w:r w:rsidR="00883FDF" w:rsidRPr="00883FDF">
        <w:t xml:space="preserve"> урока</w:t>
      </w:r>
      <w:proofErr w:type="gramStart"/>
      <w:r w:rsidR="00883FDF" w:rsidRPr="00883FDF">
        <w:t>.</w:t>
      </w:r>
      <w:proofErr w:type="gramEnd"/>
      <w:r>
        <w:t xml:space="preserve"> </w:t>
      </w:r>
      <w:r w:rsidRPr="00AF4E67">
        <w:rPr>
          <w:b/>
        </w:rPr>
        <w:t>(</w:t>
      </w:r>
      <w:proofErr w:type="gramStart"/>
      <w:r w:rsidRPr="00AF4E67">
        <w:rPr>
          <w:b/>
        </w:rPr>
        <w:t>м</w:t>
      </w:r>
      <w:proofErr w:type="gramEnd"/>
      <w:r w:rsidRPr="00AF4E67">
        <w:rPr>
          <w:b/>
        </w:rPr>
        <w:t>немотехника</w:t>
      </w:r>
      <w:r>
        <w:t xml:space="preserve">) (племя, вигвам, томагавк, мокасины, </w:t>
      </w:r>
      <w:proofErr w:type="spellStart"/>
      <w:r>
        <w:t>Чингачгук</w:t>
      </w:r>
      <w:proofErr w:type="spellEnd"/>
      <w:r>
        <w:t xml:space="preserve">, рабство, </w:t>
      </w:r>
      <w:r w:rsidR="0079395B">
        <w:t>майя, идол, ацтеки, ковбой, «золотая лихорадка», резервации).</w:t>
      </w:r>
    </w:p>
    <w:p w:rsidR="0033495D" w:rsidRPr="00883FDF" w:rsidRDefault="0033495D" w:rsidP="0033495D">
      <w:pPr>
        <w:ind w:left="360"/>
      </w:pPr>
      <w:r w:rsidRPr="0033495D">
        <w:object w:dxaOrig="7199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52.25pt" o:ole="">
            <v:imagedata r:id="rId6" o:title=""/>
          </v:shape>
          <o:OLEObject Type="Embed" ProgID="PowerPoint.Slide.12" ShapeID="_x0000_i1025" DrawAspect="Content" ObjectID="_1578405329" r:id="rId7"/>
        </w:object>
      </w:r>
    </w:p>
    <w:p w:rsidR="00883FDF" w:rsidRPr="00883FDF" w:rsidRDefault="00883FDF" w:rsidP="00883FDF">
      <w:pPr>
        <w:numPr>
          <w:ilvl w:val="0"/>
          <w:numId w:val="1"/>
        </w:numPr>
      </w:pPr>
      <w:r w:rsidRPr="00883FDF">
        <w:t>Повторение ранее изученного матер</w:t>
      </w:r>
      <w:r>
        <w:t>иала по теме «</w:t>
      </w:r>
      <w:r w:rsidRPr="00883FDF">
        <w:rPr>
          <w:b/>
        </w:rPr>
        <w:t>Климатические пояса</w:t>
      </w:r>
      <w:r w:rsidRPr="00883FDF">
        <w:t>»</w:t>
      </w:r>
      <w:r>
        <w:t xml:space="preserve"> и «</w:t>
      </w:r>
      <w:r w:rsidRPr="00883FDF">
        <w:rPr>
          <w:b/>
        </w:rPr>
        <w:t>Природные зоны</w:t>
      </w:r>
      <w:r>
        <w:t>»</w:t>
      </w:r>
    </w:p>
    <w:p w:rsidR="00883FDF" w:rsidRDefault="00883FDF" w:rsidP="00883FDF">
      <w:pPr>
        <w:numPr>
          <w:ilvl w:val="0"/>
          <w:numId w:val="1"/>
        </w:numPr>
      </w:pPr>
      <w:r>
        <w:t xml:space="preserve">По </w:t>
      </w:r>
      <w:r w:rsidRPr="00883FDF">
        <w:t>нарезанным заранее карточкам</w:t>
      </w:r>
      <w:r>
        <w:t xml:space="preserve"> </w:t>
      </w:r>
      <w:r w:rsidRPr="00883FDF">
        <w:t>дети должны определит</w:t>
      </w:r>
      <w:r>
        <w:t xml:space="preserve">ь соответствие </w:t>
      </w:r>
      <w:r w:rsidRPr="00883FDF">
        <w:rPr>
          <w:b/>
        </w:rPr>
        <w:t>климатических поясов</w:t>
      </w:r>
      <w:r>
        <w:t xml:space="preserve"> и </w:t>
      </w:r>
      <w:r w:rsidRPr="00883FDF">
        <w:rPr>
          <w:b/>
        </w:rPr>
        <w:t>природных зон</w:t>
      </w:r>
      <w:proofErr w:type="gramStart"/>
      <w:r>
        <w:t>.</w:t>
      </w:r>
      <w:proofErr w:type="gramEnd"/>
      <w:r>
        <w:t xml:space="preserve"> (</w:t>
      </w:r>
      <w:proofErr w:type="gramStart"/>
      <w:r>
        <w:t>з</w:t>
      </w:r>
      <w:proofErr w:type="gramEnd"/>
      <w:r>
        <w:t>адание дается каждому ученику индивидуально).</w:t>
      </w:r>
    </w:p>
    <w:p w:rsidR="0033495D" w:rsidRDefault="0033495D" w:rsidP="0033495D">
      <w:pPr>
        <w:ind w:left="360"/>
      </w:pPr>
      <w:r w:rsidRPr="0033495D">
        <w:object w:dxaOrig="7199" w:dyaOrig="5398">
          <v:shape id="_x0000_i1026" type="#_x0000_t75" style="width:201.75pt;height:151.5pt" o:ole="">
            <v:imagedata r:id="rId8" o:title=""/>
          </v:shape>
          <o:OLEObject Type="Embed" ProgID="PowerPoint.Slide.12" ShapeID="_x0000_i1026" DrawAspect="Content" ObjectID="_1578405330" r:id="rId9"/>
        </w:object>
      </w:r>
    </w:p>
    <w:p w:rsidR="00883FDF" w:rsidRPr="00883FDF" w:rsidRDefault="00883FDF" w:rsidP="00883FDF">
      <w:pPr>
        <w:numPr>
          <w:ilvl w:val="0"/>
          <w:numId w:val="1"/>
        </w:numPr>
      </w:pPr>
      <w:r>
        <w:t>Расселить животных и растения по соответствующим природным зонам</w:t>
      </w:r>
      <w:proofErr w:type="gramStart"/>
      <w:r>
        <w:t>.</w:t>
      </w:r>
      <w:proofErr w:type="gramEnd"/>
      <w:r>
        <w:t xml:space="preserve"> (</w:t>
      </w:r>
      <w:proofErr w:type="gramStart"/>
      <w:r>
        <w:t>з</w:t>
      </w:r>
      <w:proofErr w:type="gramEnd"/>
      <w:r>
        <w:t>адания выдаются заранее, работа ведется в парах)</w:t>
      </w:r>
    </w:p>
    <w:p w:rsidR="000A12C8" w:rsidRPr="000A12C8" w:rsidRDefault="00883FDF" w:rsidP="00883FDF">
      <w:pPr>
        <w:numPr>
          <w:ilvl w:val="0"/>
          <w:numId w:val="1"/>
        </w:numPr>
        <w:rPr>
          <w:b/>
          <w:u w:val="single"/>
        </w:rPr>
      </w:pPr>
      <w:r w:rsidRPr="00883FDF">
        <w:t>Ког</w:t>
      </w:r>
      <w:r>
        <w:t>да все зоны отмечены</w:t>
      </w:r>
      <w:r w:rsidRPr="00883FDF">
        <w:t xml:space="preserve">, следует задать вопрос: считаете ли вы, что разнообразие природных зон влечет за собой разнообразие этнического состава населения? По аналогии с животным миром? Например, я алеут и ношу теплую одежду, ем рыбу, обрабатываю шкуры оленей и т.д. </w:t>
      </w:r>
    </w:p>
    <w:p w:rsidR="00883FDF" w:rsidRPr="00883FDF" w:rsidRDefault="00883FDF" w:rsidP="00883FDF">
      <w:pPr>
        <w:numPr>
          <w:ilvl w:val="0"/>
          <w:numId w:val="1"/>
        </w:numPr>
        <w:rPr>
          <w:b/>
          <w:u w:val="single"/>
        </w:rPr>
      </w:pPr>
      <w:r w:rsidRPr="00883FDF">
        <w:t xml:space="preserve">Запишите в тетрадь вывод: </w:t>
      </w:r>
      <w:r w:rsidRPr="00883FDF">
        <w:rPr>
          <w:b/>
          <w:u w:val="single"/>
        </w:rPr>
        <w:t>разнообразие прир</w:t>
      </w:r>
      <w:r w:rsidR="00942C3D">
        <w:rPr>
          <w:b/>
          <w:u w:val="single"/>
        </w:rPr>
        <w:t>одных зон и массовая миграция</w:t>
      </w:r>
      <w:r w:rsidRPr="00883FDF">
        <w:rPr>
          <w:b/>
          <w:u w:val="single"/>
        </w:rPr>
        <w:t xml:space="preserve"> – причина этнографического разнообразия.</w:t>
      </w:r>
    </w:p>
    <w:p w:rsidR="0019312F" w:rsidRDefault="00883FDF" w:rsidP="00883FDF">
      <w:pPr>
        <w:numPr>
          <w:ilvl w:val="0"/>
          <w:numId w:val="1"/>
        </w:numPr>
      </w:pPr>
      <w:r w:rsidRPr="00883FDF">
        <w:t xml:space="preserve">Три слайда с объяснением нового материала гипотезу заселения,  </w:t>
      </w:r>
      <w:proofErr w:type="gramStart"/>
      <w:r w:rsidRPr="00883FDF">
        <w:t>про</w:t>
      </w:r>
      <w:proofErr w:type="gramEnd"/>
      <w:r w:rsidRPr="00883FDF">
        <w:t xml:space="preserve"> </w:t>
      </w:r>
      <w:proofErr w:type="gramStart"/>
      <w:r w:rsidRPr="00883FDF">
        <w:t>майя</w:t>
      </w:r>
      <w:proofErr w:type="gramEnd"/>
      <w:r w:rsidRPr="00883FDF">
        <w:t xml:space="preserve"> и ацтеков.</w:t>
      </w:r>
    </w:p>
    <w:p w:rsidR="00883FDF" w:rsidRPr="00883FDF" w:rsidRDefault="00883FDF" w:rsidP="0019312F">
      <w:pPr>
        <w:numPr>
          <w:ilvl w:val="0"/>
          <w:numId w:val="1"/>
        </w:numPr>
      </w:pPr>
      <w:r w:rsidRPr="00883FDF">
        <w:t xml:space="preserve"> «Представим  себя древними воинственными майя и станцуем веселый танец победы»</w:t>
      </w:r>
      <w:r w:rsidR="0019312F">
        <w:t xml:space="preserve"> </w:t>
      </w:r>
      <w:proofErr w:type="spellStart"/>
      <w:r w:rsidRPr="00883FDF">
        <w:t>Физминутка</w:t>
      </w:r>
      <w:proofErr w:type="spellEnd"/>
      <w:r w:rsidRPr="00883FDF">
        <w:t>.</w:t>
      </w:r>
    </w:p>
    <w:p w:rsidR="00942C3D" w:rsidRDefault="00883FDF" w:rsidP="00883FDF">
      <w:pPr>
        <w:numPr>
          <w:ilvl w:val="0"/>
          <w:numId w:val="1"/>
        </w:numPr>
      </w:pPr>
      <w:r w:rsidRPr="00883FDF">
        <w:lastRenderedPageBreak/>
        <w:t>Потомки</w:t>
      </w:r>
      <w:r w:rsidR="00942C3D">
        <w:t xml:space="preserve"> майя и ацтеков стали индейцами, племена которы</w:t>
      </w:r>
      <w:r w:rsidR="000A12C8">
        <w:t>х поселились севернее, но уже не</w:t>
      </w:r>
      <w:r w:rsidR="00942C3D">
        <w:t xml:space="preserve"> им было суждено играть ведущую роль в истории Северной Америки, на смену пришли европейцы.</w:t>
      </w:r>
    </w:p>
    <w:p w:rsidR="0033495D" w:rsidRDefault="0033495D" w:rsidP="0033495D">
      <w:pPr>
        <w:ind w:left="360"/>
      </w:pPr>
      <w:r w:rsidRPr="0033495D">
        <w:object w:dxaOrig="7199" w:dyaOrig="5398">
          <v:shape id="_x0000_i1027" type="#_x0000_t75" style="width:200.25pt;height:150pt" o:ole="">
            <v:imagedata r:id="rId10" o:title=""/>
          </v:shape>
          <o:OLEObject Type="Embed" ProgID="PowerPoint.Slide.12" ShapeID="_x0000_i1027" DrawAspect="Content" ObjectID="_1578405331" r:id="rId11"/>
        </w:object>
      </w:r>
    </w:p>
    <w:p w:rsidR="00942C3D" w:rsidRPr="0033495D" w:rsidRDefault="00942C3D" w:rsidP="00942C3D">
      <w:pPr>
        <w:numPr>
          <w:ilvl w:val="0"/>
          <w:numId w:val="1"/>
        </w:numPr>
        <w:rPr>
          <w:b/>
          <w:u w:val="single"/>
        </w:rPr>
      </w:pPr>
      <w:r>
        <w:t>Хорошо, вы все смотрите фильмы и телепередачи, а из каких стран были массовые переселения в Северную Америку? (Объяснить слайд).</w:t>
      </w:r>
    </w:p>
    <w:p w:rsidR="0033495D" w:rsidRPr="00883FDF" w:rsidRDefault="0033495D" w:rsidP="0033495D">
      <w:pPr>
        <w:ind w:left="360"/>
        <w:rPr>
          <w:b/>
          <w:u w:val="single"/>
        </w:rPr>
      </w:pPr>
      <w:r w:rsidRPr="0033495D">
        <w:rPr>
          <w:b/>
          <w:u w:val="single"/>
        </w:rPr>
        <w:object w:dxaOrig="7199" w:dyaOrig="5398">
          <v:shape id="_x0000_i1028" type="#_x0000_t75" style="width:219.75pt;height:165pt" o:ole="">
            <v:imagedata r:id="rId12" o:title=""/>
          </v:shape>
          <o:OLEObject Type="Embed" ProgID="PowerPoint.Slide.12" ShapeID="_x0000_i1028" DrawAspect="Content" ObjectID="_1578405332" r:id="rId13"/>
        </w:object>
      </w:r>
    </w:p>
    <w:p w:rsidR="00883FDF" w:rsidRPr="00883FDF" w:rsidRDefault="00883FDF" w:rsidP="00883FDF">
      <w:pPr>
        <w:numPr>
          <w:ilvl w:val="0"/>
          <w:numId w:val="1"/>
        </w:numPr>
      </w:pPr>
      <w:r w:rsidRPr="00883FDF">
        <w:t xml:space="preserve"> Следует обязательно обсудить с детьми (или рассказать) вопрос трагической судьбы колонизируемых народов. Объяснить причины: почему колонизаторы на всех материках ведут себя одинаково. </w:t>
      </w:r>
    </w:p>
    <w:p w:rsidR="00883FDF" w:rsidRPr="00883FDF" w:rsidRDefault="00883FDF" w:rsidP="00883FDF">
      <w:pPr>
        <w:numPr>
          <w:ilvl w:val="0"/>
          <w:numId w:val="1"/>
        </w:numPr>
        <w:rPr>
          <w:bCs/>
        </w:rPr>
      </w:pPr>
      <w:r w:rsidRPr="00883FDF">
        <w:t xml:space="preserve">Запишем в тетрадь второй вывод: </w:t>
      </w:r>
      <w:r w:rsidR="0019312F">
        <w:t>ИЗ каких стран шли основные потоки переселения (повторить вместе с детьми)</w:t>
      </w:r>
      <w:proofErr w:type="gramStart"/>
      <w:r w:rsidR="0019312F">
        <w:t>.</w:t>
      </w:r>
      <w:r w:rsidRPr="00883FDF">
        <w:rPr>
          <w:b/>
          <w:bCs/>
        </w:rPr>
        <w:t>Ч</w:t>
      </w:r>
      <w:proofErr w:type="gramEnd"/>
      <w:r w:rsidRPr="00883FDF">
        <w:rPr>
          <w:b/>
          <w:bCs/>
        </w:rPr>
        <w:t xml:space="preserve">исленность коренного населения в результате колонизации  материка  европейцами  резко  сократилась. </w:t>
      </w:r>
    </w:p>
    <w:p w:rsidR="00883FDF" w:rsidRPr="00883FDF" w:rsidRDefault="00883FDF" w:rsidP="00883FDF">
      <w:pPr>
        <w:numPr>
          <w:ilvl w:val="0"/>
          <w:numId w:val="1"/>
        </w:numPr>
        <w:rPr>
          <w:bCs/>
        </w:rPr>
      </w:pPr>
      <w:r w:rsidRPr="00883FDF">
        <w:rPr>
          <w:b/>
          <w:bCs/>
        </w:rPr>
        <w:t xml:space="preserve">Начиная со слов «Численность населения» на стр. 221 </w:t>
      </w:r>
      <w:proofErr w:type="gramStart"/>
      <w:r w:rsidRPr="00883FDF">
        <w:rPr>
          <w:b/>
          <w:bCs/>
        </w:rPr>
        <w:t xml:space="preserve">( </w:t>
      </w:r>
      <w:proofErr w:type="gramEnd"/>
      <w:r w:rsidRPr="00883FDF">
        <w:rPr>
          <w:b/>
          <w:bCs/>
        </w:rPr>
        <w:t>два абзаца), дети анализируют текст учебника и пытаются на контурной карте по тексту показать наибольшую и наименьшую плотность населения.</w:t>
      </w:r>
      <w:r w:rsidR="0019312F">
        <w:rPr>
          <w:b/>
          <w:bCs/>
        </w:rPr>
        <w:t xml:space="preserve"> АНАЛИЗ ТЕКСТА сопровождается м</w:t>
      </w:r>
      <w:r w:rsidRPr="00883FDF">
        <w:rPr>
          <w:b/>
          <w:bCs/>
        </w:rPr>
        <w:t>оей и</w:t>
      </w:r>
      <w:r w:rsidR="0019312F">
        <w:rPr>
          <w:b/>
          <w:bCs/>
        </w:rPr>
        <w:t>ндивидуальной помощью, хожу</w:t>
      </w:r>
      <w:r w:rsidRPr="00883FDF">
        <w:rPr>
          <w:b/>
          <w:bCs/>
        </w:rPr>
        <w:t xml:space="preserve"> по классу… </w:t>
      </w:r>
      <w:r w:rsidR="0019312F">
        <w:rPr>
          <w:b/>
          <w:bCs/>
        </w:rPr>
        <w:t>(работа осуществляется во временных группах по 3 – 4 человека)</w:t>
      </w:r>
    </w:p>
    <w:p w:rsidR="00883FDF" w:rsidRDefault="00883FDF" w:rsidP="00883FDF">
      <w:pPr>
        <w:numPr>
          <w:ilvl w:val="0"/>
          <w:numId w:val="1"/>
        </w:numPr>
        <w:rPr>
          <w:bCs/>
        </w:rPr>
      </w:pPr>
      <w:r w:rsidRPr="00883FDF">
        <w:rPr>
          <w:bCs/>
        </w:rPr>
        <w:t>Когда появится следующий слайд</w:t>
      </w:r>
      <w:r w:rsidR="0019312F">
        <w:rPr>
          <w:bCs/>
        </w:rPr>
        <w:t>, предложить</w:t>
      </w:r>
      <w:r w:rsidRPr="00883FDF">
        <w:rPr>
          <w:bCs/>
        </w:rPr>
        <w:t xml:space="preserve"> детям сверить контурные карты со слайдом на доске. </w:t>
      </w:r>
    </w:p>
    <w:p w:rsidR="0033495D" w:rsidRPr="00883FDF" w:rsidRDefault="0033495D" w:rsidP="0033495D">
      <w:pPr>
        <w:ind w:left="360"/>
        <w:rPr>
          <w:bCs/>
        </w:rPr>
      </w:pPr>
      <w:r w:rsidRPr="0033495D">
        <w:rPr>
          <w:bCs/>
        </w:rPr>
        <w:object w:dxaOrig="7199" w:dyaOrig="5398">
          <v:shape id="_x0000_i1029" type="#_x0000_t75" style="width:188.25pt;height:141.75pt" o:ole="">
            <v:imagedata r:id="rId14" o:title=""/>
          </v:shape>
          <o:OLEObject Type="Embed" ProgID="PowerPoint.Slide.12" ShapeID="_x0000_i1029" DrawAspect="Content" ObjectID="_1578405333" r:id="rId15"/>
        </w:object>
      </w:r>
    </w:p>
    <w:p w:rsidR="00883FDF" w:rsidRPr="00883FDF" w:rsidRDefault="00883FDF" w:rsidP="00883FDF">
      <w:pPr>
        <w:numPr>
          <w:ilvl w:val="0"/>
          <w:numId w:val="1"/>
        </w:numPr>
        <w:rPr>
          <w:bCs/>
        </w:rPr>
      </w:pPr>
      <w:r w:rsidRPr="00883FDF">
        <w:rPr>
          <w:bCs/>
        </w:rPr>
        <w:t>По двум картам дети отвечают на вопрос: почему так сложилась плотность населения?</w:t>
      </w:r>
    </w:p>
    <w:p w:rsidR="00883FDF" w:rsidRDefault="00883FDF" w:rsidP="00883FDF">
      <w:pPr>
        <w:numPr>
          <w:ilvl w:val="0"/>
          <w:numId w:val="1"/>
        </w:numPr>
        <w:rPr>
          <w:bCs/>
        </w:rPr>
      </w:pPr>
      <w:r w:rsidRPr="00883FDF">
        <w:rPr>
          <w:bCs/>
        </w:rPr>
        <w:lastRenderedPageBreak/>
        <w:t>Вывод учителя: по мате</w:t>
      </w:r>
      <w:r w:rsidR="00BD0FE4">
        <w:rPr>
          <w:bCs/>
        </w:rPr>
        <w:t>риалу темы урока.</w:t>
      </w:r>
    </w:p>
    <w:p w:rsidR="00942C3D" w:rsidRPr="00883FDF" w:rsidRDefault="00942C3D" w:rsidP="00883FDF">
      <w:pPr>
        <w:numPr>
          <w:ilvl w:val="0"/>
          <w:numId w:val="1"/>
        </w:numPr>
        <w:rPr>
          <w:bCs/>
        </w:rPr>
      </w:pPr>
      <w:r>
        <w:rPr>
          <w:bCs/>
        </w:rPr>
        <w:t>Выставление оценок.</w:t>
      </w:r>
    </w:p>
    <w:p w:rsidR="00883FDF" w:rsidRPr="00883FDF" w:rsidRDefault="00883FDF" w:rsidP="00883FDF">
      <w:pPr>
        <w:numPr>
          <w:ilvl w:val="0"/>
          <w:numId w:val="1"/>
        </w:numPr>
        <w:rPr>
          <w:bCs/>
        </w:rPr>
      </w:pPr>
      <w:r w:rsidRPr="00883FDF">
        <w:rPr>
          <w:bCs/>
        </w:rPr>
        <w:t xml:space="preserve">Даешь домашнее задание: </w:t>
      </w:r>
    </w:p>
    <w:p w:rsidR="00883FDF" w:rsidRPr="006D4EF1" w:rsidRDefault="00883FDF" w:rsidP="00B90074">
      <w:pPr>
        <w:numPr>
          <w:ilvl w:val="1"/>
          <w:numId w:val="1"/>
        </w:numPr>
        <w:rPr>
          <w:bCs/>
        </w:rPr>
      </w:pPr>
      <w:r w:rsidRPr="00883FDF">
        <w:rPr>
          <w:bCs/>
        </w:rPr>
        <w:t xml:space="preserve">На контурных картах обозначьте страны Северной Америки. </w:t>
      </w:r>
      <w:bookmarkStart w:id="0" w:name="_GoBack"/>
      <w:bookmarkEnd w:id="0"/>
    </w:p>
    <w:p w:rsidR="00883FDF" w:rsidRPr="00883FDF" w:rsidRDefault="00883FDF" w:rsidP="0019312F">
      <w:pPr>
        <w:ind w:left="360"/>
        <w:rPr>
          <w:bCs/>
        </w:rPr>
      </w:pPr>
      <w:r w:rsidRPr="00883FDF">
        <w:rPr>
          <w:bCs/>
        </w:rPr>
        <w:t xml:space="preserve"> и делаешь переход к следующей теме «Страны Сев. Америки: КАНАДА».</w:t>
      </w:r>
    </w:p>
    <w:p w:rsidR="00883FDF" w:rsidRDefault="007642E9">
      <w:r>
        <w:t>20.Закончить наш сегодняшний урок я хотел бы стихотворением Р. Шмакова.</w:t>
      </w:r>
    </w:p>
    <w:p w:rsidR="007642E9" w:rsidRDefault="007642E9"/>
    <w:p w:rsidR="007642E9" w:rsidRDefault="007642E9">
      <w:pPr>
        <w:rPr>
          <w:b/>
        </w:rPr>
      </w:pPr>
      <w:r>
        <w:rPr>
          <w:b/>
        </w:rPr>
        <w:t>Я знаю – где-то есть заветная гора.</w:t>
      </w:r>
    </w:p>
    <w:p w:rsidR="007642E9" w:rsidRDefault="007642E9">
      <w:pPr>
        <w:rPr>
          <w:b/>
        </w:rPr>
      </w:pPr>
      <w:r>
        <w:rPr>
          <w:b/>
        </w:rPr>
        <w:t>Я верю, что придет прекрасная пора.</w:t>
      </w:r>
    </w:p>
    <w:p w:rsidR="007642E9" w:rsidRDefault="007642E9">
      <w:pPr>
        <w:rPr>
          <w:b/>
        </w:rPr>
      </w:pPr>
      <w:r>
        <w:rPr>
          <w:b/>
        </w:rPr>
        <w:t>И, может быть, не раз придется отступать –</w:t>
      </w:r>
    </w:p>
    <w:p w:rsidR="007642E9" w:rsidRDefault="007642E9">
      <w:pPr>
        <w:rPr>
          <w:b/>
        </w:rPr>
      </w:pPr>
      <w:r>
        <w:rPr>
          <w:b/>
        </w:rPr>
        <w:t>Я должен там когда-то побывать.</w:t>
      </w:r>
    </w:p>
    <w:p w:rsidR="007642E9" w:rsidRDefault="007642E9">
      <w:pPr>
        <w:rPr>
          <w:b/>
        </w:rPr>
      </w:pPr>
    </w:p>
    <w:p w:rsidR="007642E9" w:rsidRDefault="00BD0FE4">
      <w:r>
        <w:t>Вот и мы с вами</w:t>
      </w:r>
      <w:r w:rsidR="007642E9">
        <w:t xml:space="preserve"> покоряли гору </w:t>
      </w:r>
      <w:proofErr w:type="gramStart"/>
      <w:r w:rsidR="007642E9" w:rsidRPr="007642E9">
        <w:rPr>
          <w:b/>
        </w:rPr>
        <w:t>Знаний</w:t>
      </w:r>
      <w:proofErr w:type="gramEnd"/>
      <w:r w:rsidR="007642E9">
        <w:rPr>
          <w:b/>
        </w:rPr>
        <w:t xml:space="preserve"> </w:t>
      </w:r>
      <w:r w:rsidR="007642E9" w:rsidRPr="007642E9">
        <w:t>и я бы хотел</w:t>
      </w:r>
      <w:r w:rsidR="007642E9">
        <w:t>, чтобы выходя из класса каждый из вас отметит, на сколько высоко он сегодня забрался. Кроме того, отметьте цветом как изменилось ваше настроение после нашего урока</w:t>
      </w:r>
      <w:proofErr w:type="gramStart"/>
      <w:r w:rsidR="007642E9">
        <w:t>.</w:t>
      </w:r>
      <w:proofErr w:type="gramEnd"/>
      <w:r w:rsidR="007642E9">
        <w:t xml:space="preserve"> (</w:t>
      </w:r>
      <w:proofErr w:type="gramStart"/>
      <w:r w:rsidR="007642E9">
        <w:t>о</w:t>
      </w:r>
      <w:proofErr w:type="gramEnd"/>
      <w:r w:rsidR="007642E9">
        <w:t>звучить цветовую гамму)</w:t>
      </w:r>
    </w:p>
    <w:p w:rsidR="007642E9" w:rsidRPr="007642E9" w:rsidRDefault="00D92F06">
      <w:r>
        <w:t>Большое спасибо! Желаю удачи! Все свободны.</w:t>
      </w:r>
    </w:p>
    <w:sectPr w:rsidR="007642E9" w:rsidRPr="00764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D311B"/>
    <w:multiLevelType w:val="hybridMultilevel"/>
    <w:tmpl w:val="394EAD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83FDF"/>
    <w:rsid w:val="000A12C8"/>
    <w:rsid w:val="00171A1D"/>
    <w:rsid w:val="0019111D"/>
    <w:rsid w:val="0019312F"/>
    <w:rsid w:val="0033495D"/>
    <w:rsid w:val="006D4EF1"/>
    <w:rsid w:val="00731B3F"/>
    <w:rsid w:val="007642E9"/>
    <w:rsid w:val="0079395B"/>
    <w:rsid w:val="007C7546"/>
    <w:rsid w:val="00883FDF"/>
    <w:rsid w:val="009309B7"/>
    <w:rsid w:val="00942C3D"/>
    <w:rsid w:val="00AF4E67"/>
    <w:rsid w:val="00B90074"/>
    <w:rsid w:val="00BD0FE4"/>
    <w:rsid w:val="00D92F06"/>
    <w:rsid w:val="00E11028"/>
    <w:rsid w:val="00EB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3FDF"/>
    <w:rPr>
      <w:sz w:val="24"/>
      <w:szCs w:val="24"/>
    </w:rPr>
  </w:style>
  <w:style w:type="paragraph" w:styleId="1">
    <w:name w:val="heading 1"/>
    <w:basedOn w:val="a"/>
    <w:next w:val="a"/>
    <w:qFormat/>
    <w:rsid w:val="00883F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83F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Примерный план урока «Население Северной Америки»</vt:lpstr>
    </vt:vector>
  </TitlesOfParts>
  <Company>Inc.</Company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Примерный план урока «Население Северной Америки»</dc:title>
  <dc:subject/>
  <dc:creator>school</dc:creator>
  <cp:keywords/>
  <dc:description/>
  <cp:lastModifiedBy>User</cp:lastModifiedBy>
  <cp:revision>4</cp:revision>
  <dcterms:created xsi:type="dcterms:W3CDTF">2009-12-08T19:03:00Z</dcterms:created>
  <dcterms:modified xsi:type="dcterms:W3CDTF">2018-01-25T14:09:00Z</dcterms:modified>
</cp:coreProperties>
</file>